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62FD2" w14:textId="463BA4CB" w:rsidR="00881897" w:rsidRDefault="00F33B48">
      <w:r>
        <w:rPr>
          <w:noProof/>
        </w:rPr>
        <w:drawing>
          <wp:inline distT="0" distB="0" distL="0" distR="0" wp14:anchorId="792DCE1E" wp14:editId="145C16C4">
            <wp:extent cx="7575081" cy="1514475"/>
            <wp:effectExtent l="0" t="0" r="698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LIKNIJ W BANER I KUP BILET (8).png"/>
                    <pic:cNvPicPr/>
                  </pic:nvPicPr>
                  <pic:blipFill>
                    <a:blip r:embed="rId4">
                      <a:extLst>
                        <a:ext uri="{28A0092B-C50C-407E-A947-70E740481C1C}">
                          <a14:useLocalDpi xmlns:a14="http://schemas.microsoft.com/office/drawing/2010/main" val="0"/>
                        </a:ext>
                      </a:extLst>
                    </a:blip>
                    <a:stretch>
                      <a:fillRect/>
                    </a:stretch>
                  </pic:blipFill>
                  <pic:spPr>
                    <a:xfrm>
                      <a:off x="0" y="0"/>
                      <a:ext cx="7582391" cy="1515937"/>
                    </a:xfrm>
                    <a:prstGeom prst="rect">
                      <a:avLst/>
                    </a:prstGeom>
                  </pic:spPr>
                </pic:pic>
              </a:graphicData>
            </a:graphic>
          </wp:inline>
        </w:drawing>
      </w:r>
    </w:p>
    <w:p w14:paraId="0C517AA1" w14:textId="2B933880" w:rsidR="00B95152" w:rsidRPr="00B95152" w:rsidRDefault="00B95152">
      <w:pPr>
        <w:rPr>
          <w:b/>
        </w:rPr>
      </w:pPr>
    </w:p>
    <w:p w14:paraId="0EAA051F" w14:textId="77777777" w:rsidR="00B95152" w:rsidRDefault="00B95152" w:rsidP="00B95152">
      <w:pPr>
        <w:ind w:left="708" w:firstLine="708"/>
        <w:rPr>
          <w:b/>
        </w:rPr>
      </w:pPr>
    </w:p>
    <w:p w14:paraId="6D5AC745" w14:textId="6A4FB39A" w:rsidR="007C1D6B" w:rsidRPr="00B95152" w:rsidRDefault="00B95152" w:rsidP="00B95152">
      <w:pPr>
        <w:ind w:left="708" w:firstLine="708"/>
        <w:rPr>
          <w:sz w:val="24"/>
          <w:szCs w:val="24"/>
        </w:rPr>
      </w:pPr>
      <w:r w:rsidRPr="00B95152">
        <w:rPr>
          <w:b/>
          <w:sz w:val="24"/>
          <w:szCs w:val="24"/>
        </w:rPr>
        <w:t xml:space="preserve">DANE DO ZGŁOSZENIA: </w:t>
      </w:r>
    </w:p>
    <w:p w14:paraId="43592B28" w14:textId="5239D862" w:rsidR="007C1D6B" w:rsidRPr="00B95152" w:rsidRDefault="007C1D6B" w:rsidP="007C1D6B">
      <w:pPr>
        <w:ind w:left="1416"/>
        <w:rPr>
          <w:b/>
          <w:sz w:val="24"/>
          <w:szCs w:val="24"/>
        </w:rPr>
      </w:pPr>
      <w:r w:rsidRPr="00B95152">
        <w:rPr>
          <w:b/>
          <w:sz w:val="24"/>
          <w:szCs w:val="24"/>
        </w:rPr>
        <w:t>Imię</w:t>
      </w:r>
      <w:r w:rsidR="00C47B11" w:rsidRPr="00B95152">
        <w:rPr>
          <w:b/>
          <w:sz w:val="24"/>
          <w:szCs w:val="24"/>
        </w:rPr>
        <w:t>:</w:t>
      </w:r>
      <w:r w:rsidRPr="00B95152">
        <w:rPr>
          <w:b/>
          <w:sz w:val="24"/>
          <w:szCs w:val="24"/>
        </w:rPr>
        <w:t xml:space="preserve"> </w:t>
      </w:r>
    </w:p>
    <w:p w14:paraId="04F203BB" w14:textId="102F05B7" w:rsidR="007C1D6B" w:rsidRPr="00B95152" w:rsidRDefault="007C1D6B" w:rsidP="007C1D6B">
      <w:pPr>
        <w:ind w:left="1416"/>
        <w:rPr>
          <w:b/>
          <w:sz w:val="24"/>
          <w:szCs w:val="24"/>
        </w:rPr>
      </w:pPr>
      <w:r w:rsidRPr="00B95152">
        <w:rPr>
          <w:b/>
          <w:sz w:val="24"/>
          <w:szCs w:val="24"/>
        </w:rPr>
        <w:t>Nazwisko</w:t>
      </w:r>
      <w:r w:rsidR="00C47B11" w:rsidRPr="00B95152">
        <w:rPr>
          <w:b/>
          <w:sz w:val="24"/>
          <w:szCs w:val="24"/>
        </w:rPr>
        <w:t>:</w:t>
      </w:r>
    </w:p>
    <w:p w14:paraId="7D69E58A" w14:textId="76FAF659" w:rsidR="007C1D6B" w:rsidRPr="00B95152" w:rsidRDefault="007C1D6B" w:rsidP="007C1D6B">
      <w:pPr>
        <w:ind w:left="1416"/>
        <w:rPr>
          <w:b/>
          <w:sz w:val="24"/>
          <w:szCs w:val="24"/>
        </w:rPr>
      </w:pPr>
      <w:r w:rsidRPr="00B95152">
        <w:rPr>
          <w:b/>
          <w:sz w:val="24"/>
          <w:szCs w:val="24"/>
        </w:rPr>
        <w:t>e-mail</w:t>
      </w:r>
      <w:r w:rsidR="00C47B11" w:rsidRPr="00B95152">
        <w:rPr>
          <w:b/>
          <w:sz w:val="24"/>
          <w:szCs w:val="24"/>
        </w:rPr>
        <w:t>:</w:t>
      </w:r>
    </w:p>
    <w:p w14:paraId="49CEF7C4" w14:textId="38BEA6BA" w:rsidR="007C1D6B" w:rsidRPr="00B95152" w:rsidRDefault="00C47B11" w:rsidP="007C1D6B">
      <w:pPr>
        <w:ind w:left="1416"/>
        <w:rPr>
          <w:b/>
          <w:sz w:val="24"/>
          <w:szCs w:val="24"/>
        </w:rPr>
      </w:pPr>
      <w:r w:rsidRPr="00B95152">
        <w:rPr>
          <w:b/>
          <w:sz w:val="24"/>
          <w:szCs w:val="24"/>
        </w:rPr>
        <w:t>N</w:t>
      </w:r>
      <w:r w:rsidR="007C1D6B" w:rsidRPr="00B95152">
        <w:rPr>
          <w:b/>
          <w:sz w:val="24"/>
          <w:szCs w:val="24"/>
        </w:rPr>
        <w:t>r telefonu</w:t>
      </w:r>
      <w:r w:rsidRPr="00B95152">
        <w:rPr>
          <w:b/>
          <w:sz w:val="24"/>
          <w:szCs w:val="24"/>
        </w:rPr>
        <w:t>:</w:t>
      </w:r>
    </w:p>
    <w:p w14:paraId="449B02E6" w14:textId="050F0012" w:rsidR="007C1D6B" w:rsidRPr="00B95152" w:rsidRDefault="007C1D6B" w:rsidP="007C1D6B">
      <w:pPr>
        <w:ind w:left="1416"/>
        <w:rPr>
          <w:b/>
          <w:sz w:val="24"/>
          <w:szCs w:val="24"/>
        </w:rPr>
      </w:pPr>
      <w:r w:rsidRPr="00B95152">
        <w:rPr>
          <w:b/>
          <w:sz w:val="24"/>
          <w:szCs w:val="24"/>
        </w:rPr>
        <w:t>Instagram</w:t>
      </w:r>
      <w:r w:rsidR="00C47B11" w:rsidRPr="00B95152">
        <w:rPr>
          <w:b/>
          <w:sz w:val="24"/>
          <w:szCs w:val="24"/>
        </w:rPr>
        <w:t>:</w:t>
      </w:r>
    </w:p>
    <w:p w14:paraId="7A07559F" w14:textId="066CBF15" w:rsidR="007C1D6B" w:rsidRPr="00B95152" w:rsidRDefault="007C1D6B" w:rsidP="007C1D6B">
      <w:pPr>
        <w:ind w:left="1416"/>
        <w:rPr>
          <w:sz w:val="24"/>
          <w:szCs w:val="24"/>
        </w:rPr>
      </w:pPr>
    </w:p>
    <w:p w14:paraId="14EB4819" w14:textId="1B47F31F" w:rsidR="007C1D6B" w:rsidRPr="00B95152" w:rsidRDefault="007C1D6B" w:rsidP="007C1D6B">
      <w:pPr>
        <w:ind w:left="1416"/>
        <w:rPr>
          <w:b/>
          <w:sz w:val="24"/>
          <w:szCs w:val="24"/>
        </w:rPr>
      </w:pPr>
      <w:r w:rsidRPr="00B95152">
        <w:rPr>
          <w:b/>
          <w:sz w:val="24"/>
          <w:szCs w:val="24"/>
        </w:rPr>
        <w:t xml:space="preserve">INFORMACJE DOTYCZĄCE ZGŁASZANEGO AUTA: </w:t>
      </w:r>
    </w:p>
    <w:p w14:paraId="4594A3E0" w14:textId="0BDBEB69" w:rsidR="007C1D6B" w:rsidRPr="00B95152" w:rsidRDefault="007C1D6B" w:rsidP="007C1D6B">
      <w:pPr>
        <w:ind w:left="1416"/>
        <w:rPr>
          <w:b/>
          <w:sz w:val="24"/>
          <w:szCs w:val="24"/>
        </w:rPr>
      </w:pPr>
      <w:r w:rsidRPr="00B95152">
        <w:rPr>
          <w:b/>
          <w:sz w:val="24"/>
          <w:szCs w:val="24"/>
        </w:rPr>
        <w:t>Marka i model:</w:t>
      </w:r>
    </w:p>
    <w:p w14:paraId="0EE2DEF5" w14:textId="4C47ECE1" w:rsidR="007C1D6B" w:rsidRPr="00B95152" w:rsidRDefault="007C1D6B" w:rsidP="007C1D6B">
      <w:pPr>
        <w:ind w:left="1416"/>
        <w:rPr>
          <w:b/>
          <w:sz w:val="24"/>
          <w:szCs w:val="24"/>
        </w:rPr>
      </w:pPr>
      <w:r w:rsidRPr="00B95152">
        <w:rPr>
          <w:b/>
          <w:sz w:val="24"/>
          <w:szCs w:val="24"/>
        </w:rPr>
        <w:t xml:space="preserve">Nr rejestracyjny: </w:t>
      </w:r>
    </w:p>
    <w:p w14:paraId="16F0F81A" w14:textId="7E574D47" w:rsidR="007C1D6B" w:rsidRPr="00B95152" w:rsidRDefault="007C1D6B" w:rsidP="007C1D6B">
      <w:pPr>
        <w:ind w:left="1416"/>
        <w:rPr>
          <w:b/>
          <w:sz w:val="24"/>
          <w:szCs w:val="24"/>
        </w:rPr>
      </w:pPr>
      <w:r w:rsidRPr="00B95152">
        <w:rPr>
          <w:b/>
          <w:sz w:val="24"/>
          <w:szCs w:val="24"/>
        </w:rPr>
        <w:t>Znaki szczególne:</w:t>
      </w:r>
    </w:p>
    <w:p w14:paraId="3FBBE8D7" w14:textId="77777777" w:rsidR="007C1D6B" w:rsidRPr="00B95152" w:rsidRDefault="007C1D6B" w:rsidP="007C1D6B">
      <w:pPr>
        <w:jc w:val="both"/>
        <w:rPr>
          <w:sz w:val="24"/>
          <w:szCs w:val="24"/>
        </w:rPr>
      </w:pPr>
    </w:p>
    <w:p w14:paraId="3628503F" w14:textId="0FA9145F" w:rsidR="002F6D75" w:rsidRPr="00B95152" w:rsidRDefault="00B95152" w:rsidP="00D2445E">
      <w:pPr>
        <w:ind w:left="1410"/>
        <w:jc w:val="both"/>
        <w:rPr>
          <w:b/>
          <w:sz w:val="24"/>
          <w:szCs w:val="24"/>
        </w:rPr>
      </w:pPr>
      <w:r w:rsidRPr="00B95152">
        <w:rPr>
          <w:b/>
          <w:sz w:val="24"/>
          <w:szCs w:val="24"/>
        </w:rPr>
        <w:t xml:space="preserve">! </w:t>
      </w:r>
      <w:r w:rsidR="00C47B11" w:rsidRPr="00B95152">
        <w:rPr>
          <w:b/>
          <w:sz w:val="24"/>
          <w:szCs w:val="24"/>
        </w:rPr>
        <w:t xml:space="preserve">Do zgłoszenia załącz </w:t>
      </w:r>
      <w:r w:rsidR="00D2445E" w:rsidRPr="00B95152">
        <w:rPr>
          <w:b/>
          <w:sz w:val="24"/>
          <w:szCs w:val="24"/>
        </w:rPr>
        <w:t>5</w:t>
      </w:r>
      <w:r w:rsidR="00C47B11" w:rsidRPr="00B95152">
        <w:rPr>
          <w:b/>
          <w:sz w:val="24"/>
          <w:szCs w:val="24"/>
        </w:rPr>
        <w:t xml:space="preserve"> zdj</w:t>
      </w:r>
      <w:r w:rsidRPr="00B95152">
        <w:rPr>
          <w:b/>
          <w:sz w:val="24"/>
          <w:szCs w:val="24"/>
        </w:rPr>
        <w:t>ęć</w:t>
      </w:r>
      <w:r w:rsidR="00C47B11" w:rsidRPr="00B95152">
        <w:rPr>
          <w:b/>
          <w:sz w:val="24"/>
          <w:szCs w:val="24"/>
        </w:rPr>
        <w:t xml:space="preserve"> samochodu. </w:t>
      </w:r>
    </w:p>
    <w:p w14:paraId="35092683" w14:textId="53D2669A" w:rsidR="007C1D6B" w:rsidRPr="00B95152" w:rsidRDefault="00C47B11" w:rsidP="00D2445E">
      <w:pPr>
        <w:ind w:left="1410"/>
        <w:jc w:val="both"/>
        <w:rPr>
          <w:sz w:val="24"/>
          <w:szCs w:val="24"/>
        </w:rPr>
      </w:pPr>
      <w:r w:rsidRPr="00B95152">
        <w:rPr>
          <w:sz w:val="24"/>
          <w:szCs w:val="24"/>
        </w:rPr>
        <w:t xml:space="preserve">Zdjęcia możesz wysłać jako załączniki </w:t>
      </w:r>
      <w:r w:rsidR="00B95152">
        <w:rPr>
          <w:sz w:val="24"/>
          <w:szCs w:val="24"/>
        </w:rPr>
        <w:t xml:space="preserve">do maila </w:t>
      </w:r>
      <w:r w:rsidR="00D2445E" w:rsidRPr="00B95152">
        <w:rPr>
          <w:sz w:val="24"/>
          <w:szCs w:val="24"/>
        </w:rPr>
        <w:t xml:space="preserve">lub za pomocą </w:t>
      </w:r>
      <w:hyperlink r:id="rId5" w:history="1">
        <w:r w:rsidR="00D2445E" w:rsidRPr="00B95152">
          <w:rPr>
            <w:rStyle w:val="Hipercze"/>
            <w:sz w:val="24"/>
            <w:szCs w:val="24"/>
          </w:rPr>
          <w:t>https://wetransfer.com/</w:t>
        </w:r>
      </w:hyperlink>
      <w:r w:rsidR="00D2445E" w:rsidRPr="00B95152">
        <w:rPr>
          <w:sz w:val="24"/>
          <w:szCs w:val="24"/>
        </w:rPr>
        <w:t xml:space="preserve">. </w:t>
      </w:r>
      <w:r w:rsidRPr="00B95152">
        <w:rPr>
          <w:sz w:val="24"/>
          <w:szCs w:val="24"/>
        </w:rPr>
        <w:t xml:space="preserve"> </w:t>
      </w:r>
    </w:p>
    <w:p w14:paraId="608F3AD5" w14:textId="601F54B0" w:rsidR="00F42F64" w:rsidRPr="00B95152" w:rsidRDefault="00F42F64" w:rsidP="00D2445E">
      <w:pPr>
        <w:ind w:left="1410"/>
        <w:jc w:val="both"/>
        <w:rPr>
          <w:sz w:val="24"/>
          <w:szCs w:val="24"/>
        </w:rPr>
      </w:pPr>
      <w:r w:rsidRPr="001E6619">
        <w:rPr>
          <w:b/>
          <w:sz w:val="24"/>
          <w:szCs w:val="24"/>
        </w:rPr>
        <w:t>Wypełniony formularz i zdjęcia prześlij na adres:</w:t>
      </w:r>
      <w:r w:rsidRPr="00B95152">
        <w:rPr>
          <w:sz w:val="24"/>
          <w:szCs w:val="24"/>
        </w:rPr>
        <w:t xml:space="preserve"> </w:t>
      </w:r>
      <w:hyperlink r:id="rId6" w:history="1">
        <w:r w:rsidRPr="00B95152">
          <w:rPr>
            <w:rStyle w:val="Hipercze"/>
            <w:sz w:val="24"/>
            <w:szCs w:val="24"/>
          </w:rPr>
          <w:t>zgloszenia@motosession.pl</w:t>
        </w:r>
      </w:hyperlink>
      <w:r w:rsidRPr="00B95152">
        <w:rPr>
          <w:sz w:val="24"/>
          <w:szCs w:val="24"/>
        </w:rPr>
        <w:t xml:space="preserve"> </w:t>
      </w:r>
    </w:p>
    <w:p w14:paraId="25CF2E7A" w14:textId="77777777" w:rsidR="007C1D6B" w:rsidRDefault="007C1D6B" w:rsidP="007C1D6B">
      <w:pPr>
        <w:jc w:val="both"/>
        <w:rPr>
          <w:sz w:val="16"/>
          <w:szCs w:val="16"/>
        </w:rPr>
      </w:pPr>
    </w:p>
    <w:p w14:paraId="636357BA" w14:textId="77777777" w:rsidR="00B95152" w:rsidRDefault="00B95152" w:rsidP="00B95152">
      <w:pPr>
        <w:jc w:val="both"/>
        <w:rPr>
          <w:sz w:val="16"/>
          <w:szCs w:val="16"/>
        </w:rPr>
      </w:pPr>
      <w:bookmarkStart w:id="0" w:name="_GoBack"/>
      <w:bookmarkEnd w:id="0"/>
    </w:p>
    <w:p w14:paraId="360C59AE" w14:textId="77777777" w:rsidR="00B95152" w:rsidRDefault="00B95152" w:rsidP="00B95152">
      <w:pPr>
        <w:ind w:left="708"/>
        <w:jc w:val="both"/>
        <w:rPr>
          <w:sz w:val="16"/>
          <w:szCs w:val="16"/>
        </w:rPr>
      </w:pPr>
    </w:p>
    <w:p w14:paraId="344ED851" w14:textId="77777777" w:rsidR="00B95152" w:rsidRDefault="00B95152" w:rsidP="00B95152">
      <w:pPr>
        <w:ind w:left="708"/>
        <w:jc w:val="both"/>
        <w:rPr>
          <w:sz w:val="16"/>
          <w:szCs w:val="16"/>
        </w:rPr>
      </w:pPr>
    </w:p>
    <w:p w14:paraId="57C774B5" w14:textId="12D94593" w:rsidR="007C1D6B" w:rsidRDefault="007C1D6B" w:rsidP="00B95152">
      <w:pPr>
        <w:ind w:left="708"/>
        <w:jc w:val="both"/>
        <w:rPr>
          <w:sz w:val="16"/>
          <w:szCs w:val="16"/>
        </w:rPr>
      </w:pPr>
      <w:r w:rsidRPr="007C1D6B">
        <w:rPr>
          <w:sz w:val="16"/>
          <w:szCs w:val="16"/>
        </w:rPr>
        <w:t xml:space="preserve">Administratorem Państwa danych osobowych w celu związanym z uczestnictwem w wydarzeniach oraz w celach marketingowych i statystycznych są Targi Lublin S.A. („Targi Lublin”). Podstawą przetwarzania Państwa danych osobowych jest Państwa dobrowolna zgoda, którą mogą Państwo bezpłatnie wycofać w każdej chwili. Mają Państwo prawo do prawo dostępu do swoich danych oraz prawo żądania ich sprostowania, złożenia sprzeciwu względem ich przetwarzania, ich usunięcia po upływie wskazanych okresów lub ograniczenia ich przetwarzania, prawo przenoszenia danych, jak również prawo wniesienia skargi do organu nadzorczego zajmującego się ochroną danych osobowych. Więcej informacji na temat celu i sposobu przetwarzania Państwa danych osobowych przez Targi Lublin znajduje się tu: </w:t>
      </w:r>
      <w:hyperlink r:id="rId7" w:history="1">
        <w:r w:rsidR="00C47B11" w:rsidRPr="00E44F3B">
          <w:rPr>
            <w:rStyle w:val="Hipercze"/>
            <w:sz w:val="16"/>
            <w:szCs w:val="16"/>
          </w:rPr>
          <w:t>https://www.targi.lublin.pl/pl/kontakt/</w:t>
        </w:r>
      </w:hyperlink>
      <w:r w:rsidR="00C47B11">
        <w:rPr>
          <w:sz w:val="16"/>
          <w:szCs w:val="16"/>
        </w:rPr>
        <w:t xml:space="preserve">. </w:t>
      </w:r>
    </w:p>
    <w:p w14:paraId="595CBF83" w14:textId="77777777" w:rsidR="00B95152" w:rsidRDefault="00B95152" w:rsidP="007C1D6B">
      <w:pPr>
        <w:jc w:val="both"/>
        <w:rPr>
          <w:noProof/>
          <w:sz w:val="16"/>
          <w:szCs w:val="16"/>
        </w:rPr>
      </w:pPr>
    </w:p>
    <w:p w14:paraId="41C40BB1" w14:textId="19D52145" w:rsidR="007C1D6B" w:rsidRPr="007C1D6B" w:rsidRDefault="007C1D6B" w:rsidP="007C1D6B">
      <w:pPr>
        <w:jc w:val="both"/>
        <w:rPr>
          <w:sz w:val="16"/>
          <w:szCs w:val="16"/>
        </w:rPr>
      </w:pPr>
      <w:r>
        <w:rPr>
          <w:noProof/>
          <w:sz w:val="16"/>
          <w:szCs w:val="16"/>
        </w:rPr>
        <w:drawing>
          <wp:inline distT="0" distB="0" distL="0" distR="0" wp14:anchorId="294B3B3E" wp14:editId="13633199">
            <wp:extent cx="8165380" cy="182880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IKNIJ W BANER I KUP BILET (1).jpg"/>
                    <pic:cNvPicPr/>
                  </pic:nvPicPr>
                  <pic:blipFill>
                    <a:blip r:embed="rId8">
                      <a:extLst>
                        <a:ext uri="{28A0092B-C50C-407E-A947-70E740481C1C}">
                          <a14:useLocalDpi xmlns:a14="http://schemas.microsoft.com/office/drawing/2010/main" val="0"/>
                        </a:ext>
                      </a:extLst>
                    </a:blip>
                    <a:stretch>
                      <a:fillRect/>
                    </a:stretch>
                  </pic:blipFill>
                  <pic:spPr>
                    <a:xfrm>
                      <a:off x="0" y="0"/>
                      <a:ext cx="8240609" cy="1845649"/>
                    </a:xfrm>
                    <a:prstGeom prst="rect">
                      <a:avLst/>
                    </a:prstGeom>
                  </pic:spPr>
                </pic:pic>
              </a:graphicData>
            </a:graphic>
          </wp:inline>
        </w:drawing>
      </w:r>
    </w:p>
    <w:sectPr w:rsidR="007C1D6B" w:rsidRPr="007C1D6B" w:rsidSect="007C1D6B">
      <w:pgSz w:w="11906" w:h="16838"/>
      <w:pgMar w:top="0" w:right="707"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EF"/>
    <w:rsid w:val="001E6619"/>
    <w:rsid w:val="002F6D75"/>
    <w:rsid w:val="00573CD5"/>
    <w:rsid w:val="007C1D6B"/>
    <w:rsid w:val="00B41DEF"/>
    <w:rsid w:val="00B71B7B"/>
    <w:rsid w:val="00B95152"/>
    <w:rsid w:val="00C105E2"/>
    <w:rsid w:val="00C47B11"/>
    <w:rsid w:val="00D2445E"/>
    <w:rsid w:val="00F33B48"/>
    <w:rsid w:val="00F37498"/>
    <w:rsid w:val="00F42F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15FD"/>
  <w15:chartTrackingRefBased/>
  <w15:docId w15:val="{E808C5FB-769F-4899-A7A5-A0498AEE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47B11"/>
    <w:rPr>
      <w:color w:val="0563C1" w:themeColor="hyperlink"/>
      <w:u w:val="single"/>
    </w:rPr>
  </w:style>
  <w:style w:type="character" w:styleId="Nierozpoznanawzmianka">
    <w:name w:val="Unresolved Mention"/>
    <w:basedOn w:val="Domylnaczcionkaakapitu"/>
    <w:uiPriority w:val="99"/>
    <w:semiHidden/>
    <w:unhideWhenUsed/>
    <w:rsid w:val="00C47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s://www.targi.lublin.pl/pl/kontak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gloszenia@motosession.pl" TargetMode="External"/><Relationship Id="rId5" Type="http://schemas.openxmlformats.org/officeDocument/2006/relationships/hyperlink" Target="https://wetransfer.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191</Words>
  <Characters>1148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Deptuś</dc:creator>
  <cp:keywords/>
  <dc:description/>
  <cp:lastModifiedBy>Karolina Deptuś</cp:lastModifiedBy>
  <cp:revision>9</cp:revision>
  <dcterms:created xsi:type="dcterms:W3CDTF">2025-01-07T09:50:00Z</dcterms:created>
  <dcterms:modified xsi:type="dcterms:W3CDTF">2025-09-26T10:33:00Z</dcterms:modified>
</cp:coreProperties>
</file>